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E" w:rsidRPr="0057420E" w:rsidRDefault="0057420E" w:rsidP="0057420E">
      <w:pPr>
        <w:jc w:val="both"/>
        <w:rPr>
          <w:rFonts w:ascii="Calibri" w:hAnsi="Calibri"/>
          <w:sz w:val="20"/>
        </w:rPr>
      </w:pPr>
    </w:p>
    <w:p w:rsidR="00EE62A1" w:rsidRPr="00BE0E95" w:rsidRDefault="00EE62A1" w:rsidP="001439C2">
      <w:pPr>
        <w:pStyle w:val="a6"/>
        <w:jc w:val="center"/>
        <w:rPr>
          <w:b/>
          <w:u w:val="single"/>
        </w:rPr>
      </w:pPr>
      <w:r w:rsidRPr="00BE0E95">
        <w:rPr>
          <w:b/>
          <w:u w:val="single"/>
        </w:rPr>
        <w:t>ΑΠΟΣΠΑΣΜΑ ΠΡΑΚΤΙΚΟΥ</w:t>
      </w:r>
    </w:p>
    <w:p w:rsidR="0057420E" w:rsidRPr="00BE0E95" w:rsidRDefault="00EE62A1" w:rsidP="001439C2">
      <w:pPr>
        <w:pStyle w:val="a6"/>
        <w:jc w:val="center"/>
        <w:rPr>
          <w:b/>
          <w:u w:val="single"/>
        </w:rPr>
      </w:pPr>
      <w:r w:rsidRPr="00BE0E95">
        <w:rPr>
          <w:b/>
          <w:u w:val="single"/>
        </w:rPr>
        <w:t>από τη ΣΥΝΕΔΡΙΑΣΗ 1</w:t>
      </w:r>
      <w:r w:rsidRPr="00BE0E95">
        <w:rPr>
          <w:b/>
          <w:u w:val="single"/>
          <w:vertAlign w:val="superscript"/>
        </w:rPr>
        <w:t>η</w:t>
      </w:r>
      <w:r w:rsidRPr="00BE0E95">
        <w:rPr>
          <w:b/>
          <w:u w:val="single"/>
        </w:rPr>
        <w:t>/07-06-2017 της ΑΝΤΙΠΡΟΣΩΠΕΙΑΣ του ΤΕΕ/ΤΗ</w:t>
      </w:r>
    </w:p>
    <w:p w:rsidR="00BE0E95" w:rsidRPr="00BE0E95" w:rsidRDefault="00BE0E95" w:rsidP="001439C2">
      <w:pPr>
        <w:pStyle w:val="a6"/>
        <w:jc w:val="center"/>
        <w:rPr>
          <w:b/>
          <w:u w:val="single"/>
        </w:rPr>
      </w:pPr>
    </w:p>
    <w:p w:rsidR="0057420E" w:rsidRPr="00BE0E95" w:rsidRDefault="0057420E" w:rsidP="00520136">
      <w:pPr>
        <w:pStyle w:val="a6"/>
        <w:jc w:val="center"/>
        <w:rPr>
          <w:b/>
          <w:u w:val="single"/>
        </w:rPr>
      </w:pPr>
      <w:r w:rsidRPr="00BE0E95">
        <w:rPr>
          <w:b/>
          <w:u w:val="single"/>
        </w:rPr>
        <w:t xml:space="preserve">ΜΟΝΙΜΕΣ ΕΠΙΤΡΟΠΕΣ ΚΑΙ ΤΟ ΑΝΤΙΚΕΙΜΕΝΟ </w:t>
      </w:r>
      <w:r w:rsidR="00BE0E95">
        <w:rPr>
          <w:b/>
          <w:u w:val="single"/>
        </w:rPr>
        <w:t>ΤΟΥΣ</w:t>
      </w:r>
    </w:p>
    <w:p w:rsidR="00BE0E95" w:rsidRPr="00BE0E95" w:rsidRDefault="00BE0E95" w:rsidP="00520136">
      <w:pPr>
        <w:pStyle w:val="a6"/>
        <w:jc w:val="both"/>
        <w:rPr>
          <w:b/>
          <w:u w:val="single"/>
        </w:rPr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  <w:lang w:val="en-US"/>
        </w:rPr>
        <w:t>1.</w:t>
      </w:r>
      <w:r w:rsidR="00AD45B5" w:rsidRPr="00AD45B5">
        <w:rPr>
          <w:b/>
          <w:u w:val="single"/>
          <w:lang w:val="en-US"/>
        </w:rPr>
        <w:t xml:space="preserve">  </w:t>
      </w:r>
      <w:r w:rsidR="0057420E" w:rsidRPr="00AD45B5">
        <w:rPr>
          <w:b/>
          <w:u w:val="single"/>
        </w:rPr>
        <w:t xml:space="preserve">Μ.Ε. Επαγγελματικών Θεμάτων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- αντιμετώπιση των συσσωρευμένων επαγγελματικών θεμάτων του κλάδου (ανεργία, υποαπασχόληση, ασφαλιστικό, αναθέσεις έργων και μελετών, αμοιβές, Μηχανικοί του Δημοσίου, ΤΕΙ κλπ).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Παρακολούθηση τήρησης της νομοθεσίας που αφορά τα επαγγελματικά δικαιώματα. 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</w:t>
      </w:r>
      <w:r w:rsidR="00A46F5E">
        <w:t>,</w:t>
      </w:r>
      <w:r w:rsidRPr="003F5557">
        <w:t xml:space="preserve"> υποστήριξη και διασύνδεση λειτουργίας Δημοσίων φορέων με ιδιώτες μηχανικούς επί διαδικασιών και πρ</w:t>
      </w:r>
      <w:r w:rsidR="003F1128">
        <w:t>οβλημάτων που προκύπτουν από τη</w:t>
      </w:r>
      <w:r w:rsidRPr="003F5557">
        <w:t xml:space="preserve"> συνεχή αλλαγή νομοθεσίας.</w:t>
      </w:r>
    </w:p>
    <w:p w:rsidR="00BE0E95" w:rsidRPr="003F5557" w:rsidRDefault="00BE0E95" w:rsidP="00520136">
      <w:pPr>
        <w:pStyle w:val="a6"/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2.</w:t>
      </w:r>
      <w:r w:rsidR="00AD45B5" w:rsidRPr="00AD45B5">
        <w:rPr>
          <w:b/>
          <w:u w:val="single"/>
        </w:rPr>
        <w:t xml:space="preserve">  </w:t>
      </w:r>
      <w:r w:rsidR="00A91C5F">
        <w:rPr>
          <w:b/>
          <w:u w:val="single"/>
        </w:rPr>
        <w:t>Μ.Ε. Επιστημονικών Θ</w:t>
      </w:r>
      <w:r w:rsidR="005F17B3">
        <w:rPr>
          <w:b/>
          <w:u w:val="single"/>
        </w:rPr>
        <w:t xml:space="preserve">εμάτων </w:t>
      </w:r>
      <w:r w:rsidR="005F17B3" w:rsidRPr="00AD45B5">
        <w:rPr>
          <w:b/>
          <w:u w:val="single"/>
        </w:rPr>
        <w:t>–</w:t>
      </w:r>
      <w:r w:rsidR="005F17B3">
        <w:rPr>
          <w:b/>
          <w:u w:val="single"/>
        </w:rPr>
        <w:t xml:space="preserve"> </w:t>
      </w:r>
      <w:r w:rsidR="0057420E" w:rsidRPr="00AD45B5">
        <w:rPr>
          <w:b/>
          <w:u w:val="single"/>
        </w:rPr>
        <w:t>Νέων Τεχνολογιών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Παρακολούθηση της επιστημονικής εξέλιξης.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Επεξεργασία και κατάθεση προτάσεων για την τεχνική παιδεία όλων των βαθμίδων.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Σύνδεση και συνεργασία με το Πανεπιστήμιο</w:t>
      </w:r>
      <w:r w:rsidR="007F4819">
        <w:t>,</w:t>
      </w:r>
      <w:r w:rsidRPr="003F5557">
        <w:t xml:space="preserve"> με επιστημονικούς φορείς και </w:t>
      </w:r>
      <w:r w:rsidR="007F4819">
        <w:t xml:space="preserve">με </w:t>
      </w:r>
      <w:r w:rsidRPr="003F5557">
        <w:t>επιστημονικά Ινστιτούτα.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Στήριξη και προβολή επιστημονικού έργου.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και επεξεργασία θεμάτων Αντισεισμικού Σχεδιασμού και Φυσικών Καταστροφών.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Οργάνωση και παρακολούθηση σεμιναρίων</w:t>
      </w:r>
      <w:r w:rsidR="00F45B5A">
        <w:t xml:space="preserve"> </w:t>
      </w:r>
      <w:r w:rsidRPr="003F5557">
        <w:t>-</w:t>
      </w:r>
      <w:r w:rsidR="00F45B5A">
        <w:t xml:space="preserve"> </w:t>
      </w:r>
      <w:r w:rsidRPr="003F5557">
        <w:t>ημερίδων για τον αντισεισμικό σχεδιασμό, τεχνολογία υλικών αποκατάστασ</w:t>
      </w:r>
      <w:r w:rsidR="00413DDE">
        <w:t>ης και ενίσχυσης των κατασκευών</w:t>
      </w:r>
      <w:r w:rsidRPr="003F5557">
        <w:t xml:space="preserve">.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των νέων σύγχρονων τεχνολογιών διασύνδεσης με την κοινωνία της γνώσης και της πληροφορίας.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Δικτυακές – τηλεπικοινωνιακές υπ</w:t>
      </w:r>
      <w:r w:rsidR="00B24D52">
        <w:t>οδομές σε επίπεδο Π</w:t>
      </w:r>
      <w:r w:rsidRPr="003F5557">
        <w:t>εριφέρειας (εκπαίδευση, υγεία, Δημόσια Διοίκηση).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Προτάσεις για την εισαγωγή των νέων τεχνολογιών στην επικοινωνία των οργάνων διοίκησης του ΤΕΕ/ΤΗ.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Προτάσεις για την αναβάθμιση του εξοπλισμού του Τμήματος και εξοπλισμό του με νέα οπτικοακουστικά μέσα (εκπαίδευση, υποστήριξη, χρήση, αξιοποίηση).</w:t>
      </w:r>
    </w:p>
    <w:p w:rsidR="0057420E" w:rsidRPr="003F5557" w:rsidRDefault="00F93F52" w:rsidP="00520136">
      <w:pPr>
        <w:pStyle w:val="a6"/>
        <w:numPr>
          <w:ilvl w:val="0"/>
          <w:numId w:val="11"/>
        </w:numPr>
        <w:jc w:val="both"/>
      </w:pPr>
      <w:r>
        <w:t>Προτάσεις για τη</w:t>
      </w:r>
      <w:r w:rsidR="0057420E" w:rsidRPr="003F5557">
        <w:t xml:space="preserve"> διασύνδεση με τράπεζες πληροφοριών και βιβλιοθήκες πέραν αυτής του ΤΕΕ.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Οργάνωση </w:t>
      </w:r>
      <w:r w:rsidR="00F93F52">
        <w:t>και λειτουργία βιβλιοθήκης του Τ</w:t>
      </w:r>
      <w:r w:rsidRPr="003F5557">
        <w:t>μήματος.</w:t>
      </w:r>
    </w:p>
    <w:p w:rsidR="00BE0E95" w:rsidRPr="003F5557" w:rsidRDefault="00BE0E95" w:rsidP="00520136">
      <w:pPr>
        <w:pStyle w:val="a6"/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3.</w:t>
      </w:r>
      <w:r w:rsidR="00AD45B5" w:rsidRPr="00AD45B5">
        <w:rPr>
          <w:b/>
          <w:u w:val="single"/>
        </w:rPr>
        <w:t xml:space="preserve"> </w:t>
      </w:r>
      <w:r w:rsidR="00AD45B5" w:rsidRPr="000F56E8">
        <w:rPr>
          <w:b/>
          <w:u w:val="single"/>
        </w:rPr>
        <w:t xml:space="preserve"> </w:t>
      </w:r>
      <w:r w:rsidR="00AC1A1A">
        <w:rPr>
          <w:b/>
          <w:u w:val="single"/>
        </w:rPr>
        <w:t xml:space="preserve">Μ.Ε. Έργων Υποδομής </w:t>
      </w:r>
      <w:r w:rsidR="0057420E" w:rsidRPr="00AD45B5">
        <w:rPr>
          <w:b/>
          <w:u w:val="single"/>
        </w:rPr>
        <w:t>– Ανάπτυξης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Επεξεργασία προτάσεων για τις τεχνικές υποδομές, την αξιοποίηση των φυσικών πόρων και γενικά την ανάπτυξη.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Παρακολούθηση, επεξεργασία, συμμετοχή στην κατάρτιση τω</w:t>
      </w:r>
      <w:r w:rsidR="003E46DB">
        <w:t>ν προγραμμάτων επενδύσεων στην Π</w:t>
      </w:r>
      <w:r w:rsidRPr="003F5557">
        <w:t>εριφέρεια.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Διερεύνηση επιπτώσεων από τα μεγάλα έργα υποδομής.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Διερεύνηση και προώθηση σύγχρονων τεχνολογιών φιλικών προς το περιβάλλον.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Παρακολούθηση κοινοτικών προγραμμάτων.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Παρακολούθηση των σημαντικών τεχνικών – αναπτυξιακών θεμάτων του Περιφερειακού Συμβουλίου Ιωαννίνων και των μεγάλων Δήμων του Νομού. </w:t>
      </w:r>
    </w:p>
    <w:p w:rsidR="0057420E" w:rsidRPr="00772B36" w:rsidRDefault="0057420E" w:rsidP="00520136">
      <w:pPr>
        <w:jc w:val="both"/>
      </w:pPr>
    </w:p>
    <w:p w:rsidR="00BE0E95" w:rsidRPr="00772B36" w:rsidRDefault="00BE0E95" w:rsidP="00520136">
      <w:pPr>
        <w:jc w:val="both"/>
      </w:pPr>
    </w:p>
    <w:p w:rsidR="00BE0E95" w:rsidRPr="00772B36" w:rsidRDefault="00BE0E95" w:rsidP="00520136">
      <w:pPr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  <w:lang w:val="en-US"/>
        </w:rPr>
        <w:lastRenderedPageBreak/>
        <w:t>4.</w:t>
      </w:r>
      <w:r w:rsidR="00AD45B5" w:rsidRPr="00AD45B5">
        <w:rPr>
          <w:b/>
          <w:u w:val="single"/>
          <w:lang w:val="en-US"/>
        </w:rPr>
        <w:t xml:space="preserve">  </w:t>
      </w:r>
      <w:r w:rsidR="000F56E8">
        <w:rPr>
          <w:b/>
          <w:u w:val="single"/>
        </w:rPr>
        <w:t>Μ.Ε. Ενεργειακών Θ</w:t>
      </w:r>
      <w:r w:rsidR="0057420E" w:rsidRPr="00AD45B5">
        <w:rPr>
          <w:b/>
          <w:u w:val="single"/>
        </w:rPr>
        <w:t xml:space="preserve">εμάτων </w:t>
      </w:r>
    </w:p>
    <w:p w:rsidR="0057420E" w:rsidRPr="003F5557" w:rsidRDefault="000F56E8" w:rsidP="00520136">
      <w:pPr>
        <w:pStyle w:val="a6"/>
        <w:numPr>
          <w:ilvl w:val="0"/>
          <w:numId w:val="11"/>
        </w:numPr>
        <w:jc w:val="both"/>
      </w:pPr>
      <w:r>
        <w:t>Αξιοποίηση ε</w:t>
      </w:r>
      <w:r w:rsidR="0057420E" w:rsidRPr="003F5557">
        <w:t>νεργειακού δυναμικού της περιοχής.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Ανανεώσιμες πηγές ενέργειας.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Ενεργειακή ευαισθητοποίηση της κοινωνίας και διαμόρφωση ενεργειακής συνείδησης καταναλωτών.</w:t>
      </w:r>
    </w:p>
    <w:p w:rsidR="00BE0E95" w:rsidRPr="00772B36" w:rsidRDefault="00BE0E95" w:rsidP="00520136">
      <w:pPr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5.</w:t>
      </w:r>
      <w:r w:rsidR="00AD45B5" w:rsidRPr="00AD45B5">
        <w:rPr>
          <w:b/>
          <w:u w:val="single"/>
        </w:rPr>
        <w:t xml:space="preserve">  </w:t>
      </w:r>
      <w:r w:rsidR="00B46142">
        <w:rPr>
          <w:b/>
          <w:u w:val="single"/>
        </w:rPr>
        <w:t xml:space="preserve">Μ.Ε. Πολεοδομίας </w:t>
      </w:r>
      <w:r w:rsidR="00B46142" w:rsidRPr="00AD45B5">
        <w:rPr>
          <w:b/>
          <w:u w:val="single"/>
        </w:rPr>
        <w:t>–</w:t>
      </w:r>
      <w:r w:rsidR="00B46142">
        <w:rPr>
          <w:b/>
          <w:u w:val="single"/>
        </w:rPr>
        <w:t xml:space="preserve"> Χωροταξίας </w:t>
      </w:r>
      <w:r w:rsidR="00B46142" w:rsidRPr="00AD45B5">
        <w:rPr>
          <w:b/>
          <w:u w:val="single"/>
        </w:rPr>
        <w:t>–</w:t>
      </w:r>
      <w:r w:rsidR="00B46142">
        <w:rPr>
          <w:b/>
          <w:u w:val="single"/>
        </w:rPr>
        <w:t xml:space="preserve"> </w:t>
      </w:r>
      <w:r w:rsidR="0057420E" w:rsidRPr="00AD45B5">
        <w:rPr>
          <w:b/>
          <w:u w:val="single"/>
        </w:rPr>
        <w:t>Δομημένου Περιβάλλοντος</w:t>
      </w:r>
    </w:p>
    <w:p w:rsidR="0057420E" w:rsidRPr="003F5557" w:rsidRDefault="002D37E2" w:rsidP="00520136">
      <w:pPr>
        <w:pStyle w:val="a6"/>
        <w:numPr>
          <w:ilvl w:val="0"/>
          <w:numId w:val="11"/>
        </w:numPr>
        <w:jc w:val="both"/>
      </w:pPr>
      <w:r>
        <w:t>Χωροταξικός</w:t>
      </w:r>
      <w:r w:rsidR="0057420E" w:rsidRPr="003F5557">
        <w:t>, πολεοδομικός σχεδιασμός.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Χρήσεις γης και γενικά πολεοδομικά θέματα.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Χωροθέτηση δραστηριοτήτων.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Διερεύνηση προτάσεων για αναπλάσεις περιοχών. 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Δομημένο περιβάλλον και ποιότητα ζωής.</w:t>
      </w:r>
    </w:p>
    <w:p w:rsidR="00BE0E95" w:rsidRPr="003F5557" w:rsidRDefault="00BE0E95" w:rsidP="00520136">
      <w:pPr>
        <w:pStyle w:val="a6"/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6.</w:t>
      </w:r>
      <w:r w:rsidR="00AD45B5" w:rsidRPr="00AD45B5">
        <w:rPr>
          <w:b/>
          <w:u w:val="single"/>
        </w:rPr>
        <w:t xml:space="preserve">  </w:t>
      </w:r>
      <w:r w:rsidR="00487101">
        <w:rPr>
          <w:b/>
          <w:u w:val="single"/>
        </w:rPr>
        <w:t>Μ.Ε. Πολιτιστικής Κ</w:t>
      </w:r>
      <w:r w:rsidR="0057420E" w:rsidRPr="00AD45B5">
        <w:rPr>
          <w:b/>
          <w:u w:val="single"/>
        </w:rPr>
        <w:t>ληρονομιάς – Φυσικού Περιβάλλοντος – Οικολογίας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Μνημεία πολιτιστικής κληρονομιάς (προστασία, συντήρηση, ανάδειξη).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Παραγωγή θέσεων για τη λελογισμένη και περιβαλλοντικά συμβατή αξιοποίηση των φυσικών πόρων.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Διερεύνηση οχλουσών και ρυπογόνων δραστηριοτήτων σε περιβαλλοντικά ευαίσθητες   περιοχές</w:t>
      </w:r>
      <w:r w:rsidR="00487101">
        <w:t>,</w:t>
      </w:r>
      <w:r w:rsidRPr="003F5557">
        <w:t xml:space="preserve"> προγραμμάτων και έργων αντιρρύπανσης.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περιβαλλοντικών μελετών έργων.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Επεξεργασία ειδικών θεμάτων περιβάλλοντος και οικολογίας.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Επεξεργασία και προώθηση σύγχρονων τεχνολογιών και τεχνολογιών φιλικών προς το περιβάλλον.</w:t>
      </w:r>
    </w:p>
    <w:p w:rsidR="00BE0E95" w:rsidRPr="003F5557" w:rsidRDefault="00BE0E95" w:rsidP="00520136">
      <w:pPr>
        <w:pStyle w:val="a6"/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7.</w:t>
      </w:r>
      <w:r w:rsidR="00AD45B5" w:rsidRPr="00AD45B5">
        <w:rPr>
          <w:b/>
          <w:u w:val="single"/>
        </w:rPr>
        <w:t xml:space="preserve">  </w:t>
      </w:r>
      <w:r w:rsidR="0057420E" w:rsidRPr="00AD45B5">
        <w:rPr>
          <w:b/>
          <w:u w:val="single"/>
        </w:rPr>
        <w:t>Μ.Ε.  Υγιεινής και Ασφάλειας στους χώρους εργασίας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Προαγωγή των θεμάτων για την ασφάλεια και υγεία των εργαζομένων με στόχο την αποτροπή εργατικών ατυχημάτων και επαγγελματικών ασθενειών στους χώρους εργασίας και τη βελτίωση των εργασιακών συνθηκών</w:t>
      </w:r>
      <w:r w:rsidR="00D03E29">
        <w:t>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Ενημέρωση και πληροφόρηση των μηχανικών, αλλά και των εργαζομένων και εργοδοτών για τα θέματα αυτά.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Διοργάνωση σχετικών εκδηλώσεων (ημερίδες, σεμινάρια, κ.λ.π.).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Κατάθεση προτάσεων για τη βελτίωση του θεσμικού πλαισίου ασφάλειας και υγείας.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Ανάπτυξη συνεργασιών με τις αρμόδιες υπηρεσίες και τους επιστη</w:t>
      </w:r>
      <w:r w:rsidR="00526386">
        <w:t>μονικούς και άλλους φορείς.</w:t>
      </w:r>
    </w:p>
    <w:p w:rsidR="00BE0E95" w:rsidRPr="003F5557" w:rsidRDefault="00BE0E95" w:rsidP="00520136">
      <w:pPr>
        <w:pStyle w:val="a6"/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</w:rPr>
        <w:t>8.</w:t>
      </w:r>
      <w:r w:rsidR="00AD45B5" w:rsidRPr="00AD45B5">
        <w:rPr>
          <w:b/>
          <w:u w:val="single"/>
        </w:rPr>
        <w:t xml:space="preserve">  </w:t>
      </w:r>
      <w:r w:rsidR="00302134">
        <w:rPr>
          <w:b/>
          <w:u w:val="single"/>
        </w:rPr>
        <w:t xml:space="preserve">Μ.Ε. Νέων Μηχανικών </w:t>
      </w:r>
      <w:r w:rsidR="00302134" w:rsidRPr="00AD45B5">
        <w:rPr>
          <w:b/>
          <w:u w:val="single"/>
        </w:rPr>
        <w:t>–</w:t>
      </w:r>
      <w:r w:rsidR="00302134">
        <w:rPr>
          <w:b/>
          <w:u w:val="single"/>
        </w:rPr>
        <w:t xml:space="preserve"> Συνεχιζόμενης Ε</w:t>
      </w:r>
      <w:r w:rsidR="0057420E" w:rsidRPr="00AD45B5">
        <w:rPr>
          <w:b/>
          <w:u w:val="single"/>
        </w:rPr>
        <w:t>κπαίδευσης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Νέοι Μηχανικοί (προβλήματα, προσέγγιση, στήριξη).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 xml:space="preserve">Οργάνωση - υποστήριξη του γραφείου ενημέρωσης, προσανατολισμού και επαγγελματικής και επιστημονικής στήριξης των Νέων Μηχανικών του </w:t>
      </w:r>
      <w:r w:rsidR="009973F9">
        <w:t xml:space="preserve"> Τ</w:t>
      </w:r>
      <w:r w:rsidRPr="003F5557">
        <w:t>μήματος. Σεμινάρια μόνιμης κατάρτισης (Νόμοι, προδιαγραφές, κανονισμοί, διαδικασίες έκδοσης αδειών, κλπ).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Έρευνα αγοράς εργασίας.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Οργάνωση σεμιναρίων, ημερίδων, συνεδρίων, διαλέξεων, για θέματα ειδικού και ευρύτερου ενδιαφέροντος.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Κατάρτιση και υλοποίηση προγραμμάτων συνεχιζόμενη</w:t>
      </w:r>
      <w:r w:rsidR="00D111E0">
        <w:t xml:space="preserve">ς εκπαίδευσης και κατάρτισης, </w:t>
      </w:r>
      <w:r w:rsidRPr="003F5557">
        <w:t>αξιοποίηση κοινοτικών και όχι μόνο</w:t>
      </w:r>
      <w:r w:rsidR="00922BAB">
        <w:t>ν</w:t>
      </w:r>
      <w:r w:rsidRPr="003F5557">
        <w:t>, προγραμμάτων για την επιμόρφωση και την απασχόληση.</w:t>
      </w:r>
    </w:p>
    <w:p w:rsidR="00025DBF" w:rsidRPr="003F5557" w:rsidRDefault="00025DBF" w:rsidP="00520136">
      <w:pPr>
        <w:jc w:val="both"/>
      </w:pPr>
    </w:p>
    <w:p w:rsidR="0057420E" w:rsidRPr="00AD45B5" w:rsidRDefault="00BE0E95" w:rsidP="00520136">
      <w:pPr>
        <w:pStyle w:val="a6"/>
        <w:jc w:val="both"/>
        <w:rPr>
          <w:b/>
          <w:u w:val="single"/>
        </w:rPr>
      </w:pPr>
      <w:r w:rsidRPr="00AD45B5">
        <w:rPr>
          <w:b/>
          <w:u w:val="single"/>
          <w:lang w:val="en-US"/>
        </w:rPr>
        <w:t>9.</w:t>
      </w:r>
      <w:r w:rsidR="00AD45B5" w:rsidRPr="00AD45B5">
        <w:rPr>
          <w:b/>
          <w:u w:val="single"/>
          <w:lang w:val="en-US"/>
        </w:rPr>
        <w:t xml:space="preserve">  </w:t>
      </w:r>
      <w:r w:rsidR="0057420E" w:rsidRPr="00AD45B5">
        <w:rPr>
          <w:b/>
          <w:u w:val="single"/>
        </w:rPr>
        <w:t xml:space="preserve">Μ.Ε. Πραγματογνωμοσυνών 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Προσδιορισμός κριτηρίων ορισμού πραγματογνωμόνων και έλεγχος τήρησης αυτών.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και υποστήριξη του έργου των πραγματογνωμόνων.</w:t>
      </w:r>
    </w:p>
    <w:p w:rsidR="0057420E" w:rsidRPr="003F5557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lastRenderedPageBreak/>
        <w:t xml:space="preserve">Αξιολόγηση της ποιότητας των πραγματογνωμοσυνών, της συνέπειας και της ανταπόκρισης των πραγματογνωμόνων. </w:t>
      </w:r>
    </w:p>
    <w:p w:rsidR="0057420E" w:rsidRPr="00BE0E95" w:rsidRDefault="0057420E" w:rsidP="00520136">
      <w:pPr>
        <w:pStyle w:val="a6"/>
        <w:numPr>
          <w:ilvl w:val="0"/>
          <w:numId w:val="11"/>
        </w:numPr>
        <w:jc w:val="both"/>
      </w:pPr>
      <w:r w:rsidRPr="003F5557">
        <w:t>Εξειδίκευση των οδηγιών για τη σύνταξη των πραγματογνωμοσυνών.</w:t>
      </w:r>
    </w:p>
    <w:p w:rsidR="00BE0E95" w:rsidRPr="003F5557" w:rsidRDefault="00BE0E95" w:rsidP="00520136">
      <w:pPr>
        <w:pStyle w:val="a6"/>
        <w:jc w:val="both"/>
      </w:pPr>
    </w:p>
    <w:p w:rsidR="00B6319E" w:rsidRPr="00AD45B5" w:rsidRDefault="00BE0E95" w:rsidP="00520136">
      <w:pPr>
        <w:pStyle w:val="a6"/>
        <w:jc w:val="both"/>
        <w:rPr>
          <w:b/>
          <w:u w:val="single"/>
          <w:lang w:val="en-US"/>
        </w:rPr>
      </w:pPr>
      <w:r w:rsidRPr="00AD45B5">
        <w:rPr>
          <w:b/>
          <w:u w:val="single"/>
        </w:rPr>
        <w:t xml:space="preserve">10. </w:t>
      </w:r>
      <w:r w:rsidR="00AD45B5" w:rsidRPr="00AD45B5">
        <w:rPr>
          <w:b/>
          <w:u w:val="single"/>
          <w:lang w:val="en-US"/>
        </w:rPr>
        <w:t xml:space="preserve"> </w:t>
      </w:r>
      <w:r w:rsidR="00B6319E" w:rsidRPr="00AD45B5">
        <w:rPr>
          <w:b/>
          <w:u w:val="single"/>
        </w:rPr>
        <w:t>Μ.Ε. Ευρωπαϊκών Προγραμμάτ</w:t>
      </w:r>
      <w:r w:rsidR="00AD45B5" w:rsidRPr="00AD45B5">
        <w:rPr>
          <w:b/>
          <w:u w:val="single"/>
        </w:rPr>
        <w:t>ων</w:t>
      </w:r>
    </w:p>
    <w:p w:rsidR="00B6319E" w:rsidRPr="00BE0E95" w:rsidRDefault="00B6319E" w:rsidP="00520136">
      <w:pPr>
        <w:pStyle w:val="a6"/>
        <w:numPr>
          <w:ilvl w:val="0"/>
          <w:numId w:val="11"/>
        </w:numPr>
        <w:jc w:val="both"/>
      </w:pPr>
      <w:r w:rsidRPr="00BE0E95">
        <w:t>Παρακολούθηση Ευρωπαϊκών Προγραμμάτων</w:t>
      </w:r>
      <w:r w:rsidR="00BE26FE">
        <w:t>.</w:t>
      </w:r>
      <w:r w:rsidRPr="00BE0E95">
        <w:t xml:space="preserve"> </w:t>
      </w:r>
    </w:p>
    <w:p w:rsidR="00B6319E" w:rsidRPr="00BE0E95" w:rsidRDefault="00B6319E" w:rsidP="00520136">
      <w:pPr>
        <w:pStyle w:val="a6"/>
        <w:numPr>
          <w:ilvl w:val="0"/>
          <w:numId w:val="11"/>
        </w:numPr>
        <w:jc w:val="both"/>
      </w:pPr>
      <w:r w:rsidRPr="00BE0E95">
        <w:t xml:space="preserve">Ανεύρεση και Προσδιορισμός Ευρωπαϊκών Προγραμμάτων με αντικείμενο που άπτεται του Περιφερειακού Τμήματος ΤΕΕ. 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BE0E95">
        <w:t>Αξιολόγηση και εκτίμηση της δυνατότητας</w:t>
      </w:r>
      <w:r w:rsidR="00ED7C26">
        <w:t xml:space="preserve"> συμμετοχής του Τ</w:t>
      </w:r>
      <w:r w:rsidRPr="003F5557">
        <w:t>μήματος σε δράσεις των παραπάνω προγραμμάτων.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3F5557">
        <w:t>Εύρεση και δραστηριοποίηση εταίρων και ωφελούμενων για την υλοποίηση δράσεων στο πλαίσιο των προγραμμάτων αυτών.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3F5557">
        <w:t>Κατάρτιση και υλοποίηση έργων / δράσεων για τα προγράμματα αυτά</w:t>
      </w:r>
      <w:r w:rsidR="00715BDF">
        <w:t>.*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3F5557">
        <w:t>Ενημέρωση και πληροφόρηση των μηχανικών, για ευκαιρίες που παρουσιάζονται από προγράμματα ή τα θέματα τέτοιου είδους (ευκαιρίες επαγγελματικής δραστηριοποίησ</w:t>
      </w:r>
      <w:r w:rsidR="00C442EC">
        <w:t>ης, δυνατότητες ενισχύσεων κλπ)</w:t>
      </w:r>
      <w:r w:rsidR="00715BDF">
        <w:t>.*</w:t>
      </w:r>
      <w:r w:rsidRPr="003F5557">
        <w:t xml:space="preserve"> 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3F5557">
        <w:t>Παρακολούθηση και υποστήριξη της υλοποίησης και αξιολόγηση της ποιότητας έργων / δράσεων για τα προγράμματα αυτά.</w:t>
      </w:r>
    </w:p>
    <w:p w:rsidR="00B6319E" w:rsidRPr="003F5557" w:rsidRDefault="00B6319E" w:rsidP="00520136">
      <w:pPr>
        <w:pStyle w:val="a6"/>
        <w:numPr>
          <w:ilvl w:val="0"/>
          <w:numId w:val="11"/>
        </w:numPr>
        <w:jc w:val="both"/>
      </w:pPr>
      <w:r w:rsidRPr="003F5557">
        <w:t>Εδραίωση και α</w:t>
      </w:r>
      <w:r w:rsidR="00AB3CB3">
        <w:t>ναγνώριση του ρόλου του ΤΕΕ ως ικανού</w:t>
      </w:r>
      <w:r w:rsidRPr="003F5557">
        <w:t xml:space="preserve"> και αξιόλογο</w:t>
      </w:r>
      <w:r w:rsidR="00AB3CB3">
        <w:t>υ</w:t>
      </w:r>
      <w:r w:rsidRPr="003F5557">
        <w:t xml:space="preserve"> εταίρο</w:t>
      </w:r>
      <w:r w:rsidR="00AB3CB3">
        <w:t>υ</w:t>
      </w:r>
      <w:r w:rsidRPr="003F5557">
        <w:t xml:space="preserve"> για δράσεις και έργα σε Ευρωπαϊκό επίπεδο, εταίρο με εξαιρετικά υψηλό επίπεδο επιστημονικής και τεχνικής κατάρτισης.  </w:t>
      </w:r>
    </w:p>
    <w:p w:rsidR="0057420E" w:rsidRDefault="0057420E" w:rsidP="00520136">
      <w:pPr>
        <w:ind w:left="720"/>
        <w:jc w:val="both"/>
      </w:pPr>
    </w:p>
    <w:p w:rsidR="005B294D" w:rsidRPr="003F5557" w:rsidRDefault="005B294D" w:rsidP="00520136">
      <w:pPr>
        <w:jc w:val="both"/>
      </w:pPr>
      <w:r>
        <w:t xml:space="preserve">            *Σε συνεργασία με άλλες Μόνιμες Επιτροπές, όπου αυτό είναι απαραίτητο/εφικτό.</w:t>
      </w:r>
    </w:p>
    <w:p w:rsidR="00D3422C" w:rsidRPr="00E03A6B" w:rsidRDefault="005B294D" w:rsidP="00520136">
      <w:pPr>
        <w:pStyle w:val="a3"/>
        <w:ind w:left="0"/>
        <w:rPr>
          <w:rFonts w:ascii="Calibri" w:hAnsi="Calibri"/>
        </w:rPr>
      </w:pPr>
      <w:r>
        <w:rPr>
          <w:rFonts w:ascii="Calibri" w:hAnsi="Calibri"/>
        </w:rPr>
        <w:t xml:space="preserve">            </w:t>
      </w:r>
    </w:p>
    <w:sectPr w:rsidR="00D3422C" w:rsidRPr="00E03A6B" w:rsidSect="00025DBF">
      <w:headerReference w:type="default" r:id="rId7"/>
      <w:pgSz w:w="11906" w:h="16838"/>
      <w:pgMar w:top="1843" w:right="991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A55" w:rsidRDefault="003C4A55">
      <w:r>
        <w:separator/>
      </w:r>
    </w:p>
  </w:endnote>
  <w:endnote w:type="continuationSeparator" w:id="0">
    <w:p w:rsidR="003C4A55" w:rsidRDefault="003C4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UB-Time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A55" w:rsidRDefault="003C4A55">
      <w:r>
        <w:separator/>
      </w:r>
    </w:p>
  </w:footnote>
  <w:footnote w:type="continuationSeparator" w:id="0">
    <w:p w:rsidR="003C4A55" w:rsidRDefault="003C4A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D7" w:rsidRDefault="009167D7" w:rsidP="00EF452E">
    <w:pPr>
      <w:tabs>
        <w:tab w:val="left" w:pos="4680"/>
        <w:tab w:val="left" w:pos="5580"/>
      </w:tabs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             ΕΛΛΗΝΙ</w:t>
    </w:r>
    <w:r>
      <w:rPr>
        <w:rFonts w:ascii="Arial" w:hAnsi="Arial" w:cs="Arial"/>
        <w:b/>
        <w:bCs/>
        <w:sz w:val="20"/>
        <w:u w:val="single"/>
      </w:rPr>
      <w:t>ΚΗ  ΔΗΜ</w:t>
    </w:r>
    <w:r>
      <w:rPr>
        <w:rFonts w:ascii="Arial" w:hAnsi="Arial" w:cs="Arial"/>
        <w:b/>
        <w:bCs/>
        <w:sz w:val="20"/>
      </w:rPr>
      <w:t>ΟΚΡΑΤΙΑ</w:t>
    </w:r>
  </w:p>
  <w:p w:rsidR="009167D7" w:rsidRDefault="009167D7" w:rsidP="00EF452E">
    <w:pPr>
      <w:tabs>
        <w:tab w:val="left" w:pos="4680"/>
        <w:tab w:val="left" w:pos="5580"/>
      </w:tabs>
      <w:rPr>
        <w:rFonts w:ascii="Arial" w:hAnsi="Arial" w:cs="Arial"/>
        <w:b/>
        <w:bCs/>
        <w:sz w:val="8"/>
      </w:rPr>
    </w:pPr>
    <w:r>
      <w:rPr>
        <w:rFonts w:ascii="Arial" w:hAnsi="Arial" w:cs="Arial"/>
        <w:b/>
        <w:bCs/>
        <w:sz w:val="20"/>
      </w:rPr>
      <w:t xml:space="preserve">   </w:t>
    </w:r>
  </w:p>
  <w:p w:rsidR="009167D7" w:rsidRDefault="009167D7" w:rsidP="00EF452E">
    <w:pPr>
      <w:pStyle w:val="3"/>
    </w:pPr>
    <w:r>
      <w:t xml:space="preserve">    ΤΕΧΝΙΚΟ ΕΠΙΜΕΛΗΤΗΡΙΟ ΕΛΛΑΔΟΣ</w:t>
    </w:r>
  </w:p>
  <w:p w:rsidR="009167D7" w:rsidRDefault="009167D7" w:rsidP="00EF452E">
    <w:pPr>
      <w:pStyle w:val="2"/>
      <w:rPr>
        <w:rFonts w:ascii="Arial" w:hAnsi="Arial" w:cs="Arial"/>
        <w:bCs/>
        <w:sz w:val="24"/>
      </w:rPr>
    </w:pPr>
    <w:r>
      <w:rPr>
        <w:rFonts w:ascii="Arial" w:hAnsi="Arial" w:cs="Arial"/>
        <w:bCs/>
      </w:rPr>
      <w:t xml:space="preserve">          </w:t>
    </w:r>
    <w:r>
      <w:rPr>
        <w:rFonts w:ascii="Arial" w:hAnsi="Arial" w:cs="Arial"/>
        <w:bCs/>
        <w:sz w:val="24"/>
      </w:rPr>
      <w:t>Τ Μ Η Μ Α  Η Π Ε Ι Ρ Ο Υ</w:t>
    </w:r>
  </w:p>
  <w:p w:rsidR="0057420E" w:rsidRDefault="0057420E" w:rsidP="0057420E"/>
  <w:p w:rsidR="0057420E" w:rsidRPr="0057420E" w:rsidRDefault="0057420E" w:rsidP="0057420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3ACC"/>
    <w:multiLevelType w:val="hybridMultilevel"/>
    <w:tmpl w:val="F6526700"/>
    <w:lvl w:ilvl="0" w:tplc="AB0A4B0E">
      <w:start w:val="45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6461A"/>
    <w:multiLevelType w:val="hybridMultilevel"/>
    <w:tmpl w:val="B22A8016"/>
    <w:lvl w:ilvl="0" w:tplc="AB0A4B0E">
      <w:start w:val="45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D806EA0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F803B3A"/>
    <w:multiLevelType w:val="hybridMultilevel"/>
    <w:tmpl w:val="D700C590"/>
    <w:lvl w:ilvl="0" w:tplc="AB0A4B0E">
      <w:start w:val="4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22BBC"/>
    <w:multiLevelType w:val="hybridMultilevel"/>
    <w:tmpl w:val="77F426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144CB0"/>
    <w:multiLevelType w:val="hybridMultilevel"/>
    <w:tmpl w:val="A9024014"/>
    <w:lvl w:ilvl="0" w:tplc="23303EE8">
      <w:start w:val="10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32A64015"/>
    <w:multiLevelType w:val="hybridMultilevel"/>
    <w:tmpl w:val="409AB23C"/>
    <w:lvl w:ilvl="0" w:tplc="E2EAB00C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633616"/>
    <w:multiLevelType w:val="hybridMultilevel"/>
    <w:tmpl w:val="860C1C4C"/>
    <w:lvl w:ilvl="0" w:tplc="AB0A4B0E">
      <w:start w:val="45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6A2796"/>
    <w:multiLevelType w:val="hybridMultilevel"/>
    <w:tmpl w:val="CD826AE8"/>
    <w:lvl w:ilvl="0" w:tplc="AB0A4B0E">
      <w:start w:val="4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01982"/>
    <w:multiLevelType w:val="hybridMultilevel"/>
    <w:tmpl w:val="CAE8E5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F636F8"/>
    <w:multiLevelType w:val="hybridMultilevel"/>
    <w:tmpl w:val="FA6ED08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1E2D77"/>
    <w:multiLevelType w:val="hybridMultilevel"/>
    <w:tmpl w:val="DCBCDB4E"/>
    <w:lvl w:ilvl="0" w:tplc="AB0A4B0E">
      <w:start w:val="4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6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2E"/>
    <w:rsid w:val="000162BC"/>
    <w:rsid w:val="00025DBF"/>
    <w:rsid w:val="000345DD"/>
    <w:rsid w:val="000F56E8"/>
    <w:rsid w:val="001439C2"/>
    <w:rsid w:val="001929E7"/>
    <w:rsid w:val="0019663C"/>
    <w:rsid w:val="001A5FC3"/>
    <w:rsid w:val="002539F3"/>
    <w:rsid w:val="002573B9"/>
    <w:rsid w:val="002B3E48"/>
    <w:rsid w:val="002C7B8A"/>
    <w:rsid w:val="002D37E2"/>
    <w:rsid w:val="00302134"/>
    <w:rsid w:val="00333877"/>
    <w:rsid w:val="00353FBE"/>
    <w:rsid w:val="0035596E"/>
    <w:rsid w:val="003A1AC3"/>
    <w:rsid w:val="003C4A55"/>
    <w:rsid w:val="003E46DB"/>
    <w:rsid w:val="003F1128"/>
    <w:rsid w:val="003F5557"/>
    <w:rsid w:val="00413DDE"/>
    <w:rsid w:val="00487101"/>
    <w:rsid w:val="004C1137"/>
    <w:rsid w:val="004E2461"/>
    <w:rsid w:val="004E6F9A"/>
    <w:rsid w:val="004F1E5C"/>
    <w:rsid w:val="004F2ACC"/>
    <w:rsid w:val="005036D6"/>
    <w:rsid w:val="00520136"/>
    <w:rsid w:val="00526386"/>
    <w:rsid w:val="00532E9E"/>
    <w:rsid w:val="005466C6"/>
    <w:rsid w:val="0057420E"/>
    <w:rsid w:val="005934D1"/>
    <w:rsid w:val="005B294D"/>
    <w:rsid w:val="005F17B3"/>
    <w:rsid w:val="005F30A8"/>
    <w:rsid w:val="006002A3"/>
    <w:rsid w:val="00657062"/>
    <w:rsid w:val="0071054B"/>
    <w:rsid w:val="00715BDF"/>
    <w:rsid w:val="00736973"/>
    <w:rsid w:val="00772B36"/>
    <w:rsid w:val="007D7AFE"/>
    <w:rsid w:val="007F4694"/>
    <w:rsid w:val="007F4819"/>
    <w:rsid w:val="00807B5F"/>
    <w:rsid w:val="00856046"/>
    <w:rsid w:val="00857F12"/>
    <w:rsid w:val="009167D7"/>
    <w:rsid w:val="00922BAB"/>
    <w:rsid w:val="00973664"/>
    <w:rsid w:val="00975384"/>
    <w:rsid w:val="00994093"/>
    <w:rsid w:val="009973F9"/>
    <w:rsid w:val="00A37FC6"/>
    <w:rsid w:val="00A46F5E"/>
    <w:rsid w:val="00A84FE2"/>
    <w:rsid w:val="00A91C5F"/>
    <w:rsid w:val="00AB3CB3"/>
    <w:rsid w:val="00AC1A1A"/>
    <w:rsid w:val="00AD45B5"/>
    <w:rsid w:val="00B2322A"/>
    <w:rsid w:val="00B24D52"/>
    <w:rsid w:val="00B331A8"/>
    <w:rsid w:val="00B46142"/>
    <w:rsid w:val="00B556B8"/>
    <w:rsid w:val="00B6319E"/>
    <w:rsid w:val="00BE0E95"/>
    <w:rsid w:val="00BE26FE"/>
    <w:rsid w:val="00C442EC"/>
    <w:rsid w:val="00D03E29"/>
    <w:rsid w:val="00D111E0"/>
    <w:rsid w:val="00D3422C"/>
    <w:rsid w:val="00D508F5"/>
    <w:rsid w:val="00D5755F"/>
    <w:rsid w:val="00D66695"/>
    <w:rsid w:val="00DE4B6F"/>
    <w:rsid w:val="00E03A6B"/>
    <w:rsid w:val="00E81449"/>
    <w:rsid w:val="00EB17ED"/>
    <w:rsid w:val="00EB3DC3"/>
    <w:rsid w:val="00ED7C26"/>
    <w:rsid w:val="00EE62A1"/>
    <w:rsid w:val="00EE6717"/>
    <w:rsid w:val="00EF452E"/>
    <w:rsid w:val="00F05360"/>
    <w:rsid w:val="00F342F9"/>
    <w:rsid w:val="00F343BF"/>
    <w:rsid w:val="00F45B5A"/>
    <w:rsid w:val="00F9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52E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EF452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Cs w:val="20"/>
      <w:u w:val="single"/>
    </w:rPr>
  </w:style>
  <w:style w:type="paragraph" w:styleId="2">
    <w:name w:val="heading 2"/>
    <w:basedOn w:val="a"/>
    <w:next w:val="a"/>
    <w:link w:val="2Char"/>
    <w:qFormat/>
    <w:rsid w:val="00EF452E"/>
    <w:pPr>
      <w:keepNext/>
      <w:outlineLvl w:val="1"/>
    </w:pPr>
    <w:rPr>
      <w:rFonts w:ascii="UB-Times" w:hAnsi="UB-Times"/>
      <w:b/>
      <w:sz w:val="22"/>
    </w:rPr>
  </w:style>
  <w:style w:type="paragraph" w:styleId="3">
    <w:name w:val="heading 3"/>
    <w:basedOn w:val="a"/>
    <w:next w:val="a"/>
    <w:qFormat/>
    <w:rsid w:val="00EF452E"/>
    <w:pPr>
      <w:keepNext/>
      <w:tabs>
        <w:tab w:val="left" w:pos="4680"/>
        <w:tab w:val="left" w:pos="5580"/>
      </w:tabs>
      <w:outlineLvl w:val="2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F452E"/>
    <w:pPr>
      <w:ind w:left="360"/>
      <w:jc w:val="both"/>
    </w:pPr>
    <w:rPr>
      <w:rFonts w:ascii="Arial" w:hAnsi="Arial" w:cs="Arial"/>
    </w:rPr>
  </w:style>
  <w:style w:type="paragraph" w:styleId="a4">
    <w:name w:val="header"/>
    <w:basedOn w:val="a"/>
    <w:link w:val="Char"/>
    <w:rsid w:val="00EF452E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F452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D508F5"/>
    <w:rPr>
      <w:sz w:val="24"/>
      <w:szCs w:val="24"/>
      <w:lang w:val="el-GR" w:eastAsia="el-GR" w:bidi="ar-SA"/>
    </w:rPr>
  </w:style>
  <w:style w:type="paragraph" w:styleId="20">
    <w:name w:val="Body Text First Indent 2"/>
    <w:basedOn w:val="a3"/>
    <w:rsid w:val="00D508F5"/>
    <w:pPr>
      <w:spacing w:after="120"/>
      <w:ind w:left="283" w:firstLine="210"/>
      <w:jc w:val="left"/>
    </w:pPr>
    <w:rPr>
      <w:rFonts w:ascii="Times New Roman" w:hAnsi="Times New Roman" w:cs="Times New Roman"/>
    </w:rPr>
  </w:style>
  <w:style w:type="character" w:customStyle="1" w:styleId="2Char">
    <w:name w:val="Επικεφαλίδα 2 Char"/>
    <w:basedOn w:val="a0"/>
    <w:link w:val="2"/>
    <w:rsid w:val="005036D6"/>
    <w:rPr>
      <w:rFonts w:ascii="UB-Times" w:hAnsi="UB-Times"/>
      <w:b/>
      <w:sz w:val="22"/>
      <w:szCs w:val="24"/>
      <w:lang w:val="el-GR" w:eastAsia="el-GR" w:bidi="ar-SA"/>
    </w:rPr>
  </w:style>
  <w:style w:type="character" w:customStyle="1" w:styleId="CharChar1">
    <w:name w:val="Char Char1"/>
    <w:basedOn w:val="a0"/>
    <w:rsid w:val="005036D6"/>
    <w:rPr>
      <w:sz w:val="24"/>
      <w:szCs w:val="24"/>
      <w:lang w:val="el-GR" w:eastAsia="el-GR" w:bidi="ar-SA"/>
    </w:rPr>
  </w:style>
  <w:style w:type="paragraph" w:styleId="30">
    <w:name w:val="Body Text Indent 3"/>
    <w:basedOn w:val="a"/>
    <w:link w:val="3Char"/>
    <w:rsid w:val="0057420E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0"/>
    <w:rsid w:val="0057420E"/>
    <w:rPr>
      <w:sz w:val="16"/>
      <w:szCs w:val="16"/>
    </w:rPr>
  </w:style>
  <w:style w:type="paragraph" w:styleId="a6">
    <w:name w:val="List Paragraph"/>
    <w:basedOn w:val="a"/>
    <w:uiPriority w:val="34"/>
    <w:qFormat/>
    <w:rsid w:val="00B63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924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ΙΩΑΝΝΙΝΑ 16/01/2015  </vt:lpstr>
    </vt:vector>
  </TitlesOfParts>
  <Company/>
  <LinksUpToDate>false</LinksUpToDate>
  <CharactersWithSpaces>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ΙΩΑΝΝΙΝΑ 16/01/2015</dc:title>
  <dc:creator>Xara</dc:creator>
  <cp:lastModifiedBy>User</cp:lastModifiedBy>
  <cp:revision>55</cp:revision>
  <cp:lastPrinted>2017-07-20T08:53:00Z</cp:lastPrinted>
  <dcterms:created xsi:type="dcterms:W3CDTF">2017-07-25T10:06:00Z</dcterms:created>
  <dcterms:modified xsi:type="dcterms:W3CDTF">2017-07-25T11:29:00Z</dcterms:modified>
</cp:coreProperties>
</file>